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F0CEC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 xml:space="preserve">AIS Bay extension works (SS-02) </w:t>
      </w:r>
    </w:p>
    <w:p w14:paraId="2DBFA4A9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proofErr w:type="spellStart"/>
      <w:r w:rsidRPr="000C382F">
        <w:rPr>
          <w:rFonts w:ascii="Book Antiqua" w:hAnsi="Book Antiqua"/>
          <w:b/>
          <w:bCs/>
        </w:rPr>
        <w:t>i</w:t>
      </w:r>
      <w:proofErr w:type="spellEnd"/>
      <w:r w:rsidRPr="000C382F">
        <w:rPr>
          <w:rFonts w:ascii="Book Antiqua" w:hAnsi="Book Antiqua"/>
          <w:b/>
          <w:bCs/>
        </w:rPr>
        <w:t>) Under NERES-XXIII</w:t>
      </w:r>
    </w:p>
    <w:p w14:paraId="2C1CA297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 xml:space="preserve">a) Extension of 132kV </w:t>
      </w:r>
      <w:proofErr w:type="spellStart"/>
      <w:r w:rsidRPr="000C382F">
        <w:rPr>
          <w:rFonts w:ascii="Book Antiqua" w:hAnsi="Book Antiqua"/>
          <w:b/>
          <w:bCs/>
        </w:rPr>
        <w:t>Pasighat</w:t>
      </w:r>
      <w:proofErr w:type="spellEnd"/>
      <w:r w:rsidRPr="000C382F">
        <w:rPr>
          <w:rFonts w:ascii="Book Antiqua" w:hAnsi="Book Antiqua"/>
          <w:b/>
          <w:bCs/>
        </w:rPr>
        <w:t xml:space="preserve"> (</w:t>
      </w:r>
      <w:proofErr w:type="spellStart"/>
      <w:r w:rsidRPr="000C382F">
        <w:rPr>
          <w:rFonts w:ascii="Book Antiqua" w:hAnsi="Book Antiqua"/>
          <w:b/>
          <w:bCs/>
        </w:rPr>
        <w:t>DoP</w:t>
      </w:r>
      <w:proofErr w:type="spellEnd"/>
      <w:r w:rsidRPr="000C382F">
        <w:rPr>
          <w:rFonts w:ascii="Book Antiqua" w:hAnsi="Book Antiqua"/>
          <w:b/>
          <w:bCs/>
        </w:rPr>
        <w:t>, Arunachal Pradesh) S/s.</w:t>
      </w:r>
    </w:p>
    <w:p w14:paraId="6196415C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>b) Extension 132kV Roing (POWERGRID) S/s.</w:t>
      </w:r>
    </w:p>
    <w:p w14:paraId="5C5663B3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 xml:space="preserve">c) Extension 132kV </w:t>
      </w:r>
      <w:proofErr w:type="spellStart"/>
      <w:r w:rsidRPr="000C382F">
        <w:rPr>
          <w:rFonts w:ascii="Book Antiqua" w:hAnsi="Book Antiqua"/>
          <w:b/>
          <w:bCs/>
        </w:rPr>
        <w:t>Tezu</w:t>
      </w:r>
      <w:proofErr w:type="spellEnd"/>
      <w:r w:rsidRPr="000C382F">
        <w:rPr>
          <w:rFonts w:ascii="Book Antiqua" w:hAnsi="Book Antiqua"/>
          <w:b/>
          <w:bCs/>
        </w:rPr>
        <w:t xml:space="preserve"> (POWERGRID) S/s.</w:t>
      </w:r>
    </w:p>
    <w:p w14:paraId="793BBED6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 xml:space="preserve">d) Extension of 132kV </w:t>
      </w:r>
      <w:proofErr w:type="spellStart"/>
      <w:r w:rsidRPr="000C382F">
        <w:rPr>
          <w:rFonts w:ascii="Book Antiqua" w:hAnsi="Book Antiqua"/>
          <w:b/>
          <w:bCs/>
        </w:rPr>
        <w:t>Namsai</w:t>
      </w:r>
      <w:proofErr w:type="spellEnd"/>
      <w:r w:rsidRPr="000C382F">
        <w:rPr>
          <w:rFonts w:ascii="Book Antiqua" w:hAnsi="Book Antiqua"/>
          <w:b/>
          <w:bCs/>
        </w:rPr>
        <w:t xml:space="preserve"> (POWERGRID) S/s</w:t>
      </w:r>
    </w:p>
    <w:p w14:paraId="04151EC4" w14:textId="77777777" w:rsidR="000C05E5" w:rsidRPr="000C382F" w:rsidRDefault="000C05E5" w:rsidP="000C05E5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</w:rPr>
      </w:pPr>
      <w:r w:rsidRPr="000C382F">
        <w:rPr>
          <w:rFonts w:ascii="Book Antiqua" w:hAnsi="Book Antiqua"/>
          <w:b/>
          <w:bCs/>
        </w:rPr>
        <w:t>      ii) Under NERES-29A</w:t>
      </w:r>
    </w:p>
    <w:p w14:paraId="394A04F8" w14:textId="77777777" w:rsidR="000C05E5" w:rsidRPr="000C05E5" w:rsidRDefault="000C05E5" w:rsidP="000C05E5">
      <w:pPr>
        <w:pStyle w:val="ListParagraph"/>
        <w:numPr>
          <w:ilvl w:val="0"/>
          <w:numId w:val="1"/>
        </w:numPr>
        <w:suppressAutoHyphens/>
        <w:jc w:val="both"/>
        <w:rPr>
          <w:rFonts w:ascii="Aptos" w:hAnsi="Aptos"/>
          <w:bCs/>
          <w:sz w:val="20"/>
          <w:szCs w:val="20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Installation of new 1x50MVA, 132/33kV (3rd) ICT at 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Namsai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 (POWERGRID) S/s</w:t>
      </w:r>
    </w:p>
    <w:p w14:paraId="3CFB3E12" w14:textId="77777777" w:rsidR="000C05E5" w:rsidRPr="000C382F" w:rsidRDefault="000C05E5" w:rsidP="000C05E5">
      <w:pPr>
        <w:pStyle w:val="ListParagraph"/>
        <w:suppressAutoHyphens/>
        <w:jc w:val="both"/>
        <w:rPr>
          <w:rFonts w:ascii="Aptos" w:hAnsi="Aptos"/>
          <w:bCs/>
          <w:sz w:val="20"/>
          <w:szCs w:val="20"/>
        </w:rPr>
      </w:pP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10FE102A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</w:t>
      </w:r>
      <w:r w:rsidR="005871EB">
        <w:rPr>
          <w:rFonts w:ascii="Aptos" w:hAnsi="Aptos"/>
        </w:rPr>
        <w:t>A</w:t>
      </w:r>
      <w:r w:rsidRPr="0023692D">
        <w:rPr>
          <w:rFonts w:ascii="Aptos" w:hAnsi="Aptos"/>
        </w:rPr>
        <w:t xml:space="preserve">IS CB bay(s), manufactured and supplied by the Bidder from their Indian works, is having same design as that of </w:t>
      </w:r>
      <w:r w:rsidR="005871EB">
        <w:rPr>
          <w:rFonts w:ascii="Aptos" w:hAnsi="Aptos"/>
        </w:rPr>
        <w:t>A</w:t>
      </w:r>
      <w:r w:rsidR="007A5C3A" w:rsidRPr="0023692D">
        <w:rPr>
          <w:rFonts w:ascii="Aptos" w:hAnsi="Aptos"/>
        </w:rPr>
        <w:t>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</w:t>
      </w:r>
      <w:r w:rsidR="005871EB">
        <w:rPr>
          <w:rFonts w:ascii="Aptos" w:hAnsi="Aptos"/>
        </w:rPr>
        <w:t>AIS</w:t>
      </w:r>
      <w:r w:rsidRPr="0023692D">
        <w:rPr>
          <w:rFonts w:ascii="Aptos" w:hAnsi="Aptos"/>
        </w:rPr>
        <w:t xml:space="preserve">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1F8EAB9F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</w:t>
      </w:r>
      <w:r w:rsidR="005871EB">
        <w:rPr>
          <w:rFonts w:ascii="Aptos" w:hAnsi="Aptos"/>
        </w:rPr>
        <w:t>AIS</w:t>
      </w:r>
      <w:r w:rsidRPr="0023692D">
        <w:rPr>
          <w:rFonts w:ascii="Aptos" w:hAnsi="Aptos"/>
        </w:rPr>
        <w:t xml:space="preserve">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FOR…………..(Name of the bidder)…………</w:t>
      </w:r>
      <w:r w:rsidR="00882D60" w:rsidRPr="0023692D">
        <w:rPr>
          <w:rFonts w:ascii="Aptos" w:hAnsi="Aptos"/>
        </w:rPr>
        <w:t>…………………</w:t>
      </w:r>
      <w:r w:rsidRPr="0023692D">
        <w:rPr>
          <w:rFonts w:ascii="Aptos" w:hAnsi="Aptos"/>
        </w:rPr>
        <w:t>.(THE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Name……………………………………..</w:t>
      </w:r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</w:t>
      </w:r>
      <w:r w:rsidR="00B368D7">
        <w:rPr>
          <w:rFonts w:ascii="Aptos" w:hAnsi="Aptos"/>
        </w:rPr>
        <w:t xml:space="preserve">..             </w:t>
      </w:r>
      <w:r w:rsidRPr="0023692D">
        <w:rPr>
          <w:rFonts w:ascii="Aptos" w:hAnsi="Aptos"/>
        </w:rPr>
        <w:t xml:space="preserve">                                 Office Address…………………………..</w:t>
      </w:r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(Name of the Collaborator)…………………………….(THE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Name……………………………………..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Office Address…………………………..                                 </w:t>
      </w:r>
    </w:p>
    <w:sectPr w:rsidR="00882D60" w:rsidRPr="0023692D" w:rsidSect="00534F3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8739B" w14:textId="77777777" w:rsidR="00805CBE" w:rsidRDefault="00805CBE" w:rsidP="00D93575">
      <w:pPr>
        <w:spacing w:after="0" w:line="240" w:lineRule="auto"/>
      </w:pPr>
      <w:r>
        <w:separator/>
      </w:r>
    </w:p>
  </w:endnote>
  <w:endnote w:type="continuationSeparator" w:id="0">
    <w:p w14:paraId="0979E3FF" w14:textId="77777777" w:rsidR="00805CBE" w:rsidRDefault="00805CBE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48055" w14:textId="77777777" w:rsidR="00805CBE" w:rsidRDefault="00805CBE" w:rsidP="00D93575">
      <w:pPr>
        <w:spacing w:after="0" w:line="240" w:lineRule="auto"/>
      </w:pPr>
      <w:r>
        <w:separator/>
      </w:r>
    </w:p>
  </w:footnote>
  <w:footnote w:type="continuationSeparator" w:id="0">
    <w:p w14:paraId="0E40073F" w14:textId="77777777" w:rsidR="00805CBE" w:rsidRDefault="00805CBE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1D5A6E85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547852">
      <w:rPr>
        <w:rFonts w:ascii="Aptos" w:hAnsi="Aptos"/>
      </w:rPr>
      <w:t>6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9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QHwqfmjnI5EuFLHGYifquR2RNvKT+k1DZD5phIc8TQq/01p6vrcQ0vsvdN1NvyVnsCZfHneu4Cgn87NLUXKXzg==" w:salt="bXTMe8WEhQu0F4IU/h8pz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32B00"/>
    <w:rsid w:val="00035D57"/>
    <w:rsid w:val="00080E52"/>
    <w:rsid w:val="000C05E5"/>
    <w:rsid w:val="000C58EB"/>
    <w:rsid w:val="0010371C"/>
    <w:rsid w:val="00166600"/>
    <w:rsid w:val="00180730"/>
    <w:rsid w:val="00195F9D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B0824"/>
    <w:rsid w:val="002C339B"/>
    <w:rsid w:val="00322A81"/>
    <w:rsid w:val="003306F2"/>
    <w:rsid w:val="0033566F"/>
    <w:rsid w:val="004108D6"/>
    <w:rsid w:val="00416FC4"/>
    <w:rsid w:val="00434A4A"/>
    <w:rsid w:val="004A6401"/>
    <w:rsid w:val="004B4501"/>
    <w:rsid w:val="004E1C7D"/>
    <w:rsid w:val="004E3E58"/>
    <w:rsid w:val="004F723E"/>
    <w:rsid w:val="00522658"/>
    <w:rsid w:val="00534F3B"/>
    <w:rsid w:val="005437C3"/>
    <w:rsid w:val="00547852"/>
    <w:rsid w:val="005871EB"/>
    <w:rsid w:val="00610F4D"/>
    <w:rsid w:val="006313BD"/>
    <w:rsid w:val="006436C3"/>
    <w:rsid w:val="00654D19"/>
    <w:rsid w:val="006A32AA"/>
    <w:rsid w:val="00717A37"/>
    <w:rsid w:val="0072257B"/>
    <w:rsid w:val="0076124F"/>
    <w:rsid w:val="00764CBE"/>
    <w:rsid w:val="007A5C3A"/>
    <w:rsid w:val="00805CBE"/>
    <w:rsid w:val="00827120"/>
    <w:rsid w:val="008404C4"/>
    <w:rsid w:val="00882D60"/>
    <w:rsid w:val="008F30F5"/>
    <w:rsid w:val="008F492F"/>
    <w:rsid w:val="00961129"/>
    <w:rsid w:val="009775DD"/>
    <w:rsid w:val="009829C6"/>
    <w:rsid w:val="009A537C"/>
    <w:rsid w:val="009B1E20"/>
    <w:rsid w:val="009F339B"/>
    <w:rsid w:val="00A2312A"/>
    <w:rsid w:val="00A251CE"/>
    <w:rsid w:val="00A26EA9"/>
    <w:rsid w:val="00A33EB0"/>
    <w:rsid w:val="00A5124A"/>
    <w:rsid w:val="00A77D9E"/>
    <w:rsid w:val="00A97A32"/>
    <w:rsid w:val="00B366A2"/>
    <w:rsid w:val="00B368D7"/>
    <w:rsid w:val="00B7106F"/>
    <w:rsid w:val="00B87CBE"/>
    <w:rsid w:val="00C16291"/>
    <w:rsid w:val="00C257E6"/>
    <w:rsid w:val="00C52739"/>
    <w:rsid w:val="00C61E4E"/>
    <w:rsid w:val="00CC1043"/>
    <w:rsid w:val="00CF4D00"/>
    <w:rsid w:val="00D438EE"/>
    <w:rsid w:val="00D578DC"/>
    <w:rsid w:val="00D776EA"/>
    <w:rsid w:val="00D93575"/>
    <w:rsid w:val="00DF21FD"/>
    <w:rsid w:val="00DF5973"/>
    <w:rsid w:val="00E469C0"/>
    <w:rsid w:val="00E61FF0"/>
    <w:rsid w:val="00E657E2"/>
    <w:rsid w:val="00EC20E0"/>
    <w:rsid w:val="00FA0FF1"/>
    <w:rsid w:val="00FF5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  <w:style w:type="paragraph" w:styleId="ListParagraph">
    <w:name w:val="List Paragraph"/>
    <w:basedOn w:val="Normal"/>
    <w:uiPriority w:val="34"/>
    <w:qFormat/>
    <w:rsid w:val="000C05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283</Words>
  <Characters>1614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Solanki Das {सोलंकी दास}</cp:lastModifiedBy>
  <cp:revision>35</cp:revision>
  <dcterms:created xsi:type="dcterms:W3CDTF">2020-03-30T05:50:00Z</dcterms:created>
  <dcterms:modified xsi:type="dcterms:W3CDTF">2025-06-26T10:52:00Z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2025-06-18T10:25:38Z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4a5bc1b9-311a-4893-91c3-46c6ddcc2a57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